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u w:val="single"/>
          <w:rtl w:val="0"/>
        </w:rPr>
        <w:t xml:space="preserve">Home Activity Sheet – Week 11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https://encrypted-tbn3.gstatic.com/images?q=tbn:ANd9GcQJx7kAvHbW9bfDCDSk-Gvx5JVETy8qoEikxsp5dTOPpGKbn4In"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https://encrypted-tbn3.gstatic.com/images?q=tbn:ANd9GcQJx7kAvHbW9bfDCDSk-Gvx5JVETy8qoEikxsp5dTOPpGKbn4In" id="2" name="image1.png"/>
                <a:graphic>
                  <a:graphicData uri="http://schemas.openxmlformats.org/drawingml/2006/picture">
                    <pic:pic>
                      <pic:nvPicPr>
                        <pic:cNvPr descr="https://encrypted-tbn3.gstatic.com/images?q=tbn:ANd9GcQJx7kAvHbW9bfDCDSk-Gvx5JVETy8qoEikxsp5dTOPpGKbn4In"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57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3119"/>
        <w:gridCol w:w="10631"/>
        <w:tblGridChange w:id="0">
          <w:tblGrid>
            <w:gridCol w:w="1951"/>
            <w:gridCol w:w="3119"/>
            <w:gridCol w:w="10631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Area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Examples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Sounds and Letters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Learn/revise letter sounds.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Revise all letter sounds introduced so far.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your child is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really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secure with the sounds, begin to introduce letter names.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Try and have a 5 minute daily session looking at letter sounds – j, w, x, y, z seem to be ones we need to practise.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Keywords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Learn keywords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Revise all keywords learned this term.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Tricky words really need to be a focus – the, to, go, put, was, into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Literacy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spacing w:after="0" w:line="240" w:lineRule="auto"/>
              <w:rPr>
                <w:rFonts w:ascii="Comic Sans MS" w:cs="Comic Sans MS" w:eastAsia="Comic Sans MS" w:hAnsi="Comic Sans MS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20"/>
                <w:szCs w:val="20"/>
                <w:rtl w:val="0"/>
              </w:rPr>
              <w:t xml:space="preserve">The Snowman by Raymond Briggs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children have really enjoyed this story and we have made our own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Snowmen using our names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 have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talked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about our favourite part of the story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i w:val="0"/>
                <w:smallCaps w:val="0"/>
                <w:strike w:val="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Discussed where we would like to go with our snowmen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You can watch it on you tube </w:t>
            </w: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https://www.youtube.com/watch?v=ZE9KpobX9J8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Numeracy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Recognising numbers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Practise writing number 1, 2, 3, 4, 5, 6, 7, 8, 9,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 have been using flashcards for the recognition of numbers up to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9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and are definitely getting better at recognising numbers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to 10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 We have started looking at numbers to 20.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Spot numbers everywhere you go and ask your child to say the number.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went over numbers 7,8, 9 as we briefly touched on them due to the play in previous weeks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 have been practising writing all numbers with correct formation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Over the holidays please go over – ordering, recognising, counting,1 more/1 less to 10 and then to 20. </w:t>
            </w:r>
          </w:p>
        </w:tc>
      </w:tr>
      <w:tr>
        <w:trPr>
          <w:trHeight w:val="1340" w:hRule="atLeast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“Elf on the shelf”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Two Elves have arrived in class.  They have been very mischievous!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 have been learning and doing lots of top secret Christmas activities in the shared area this week.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Hopefully you will get a surprise on Christmas day.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children have also had a visitor to their class – an ELF!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 is a very mischievous character.  I am sure your child will tell you of all his antics! </w:t>
            </w:r>
          </w:p>
        </w:tc>
      </w:tr>
      <w:tr>
        <w:trPr>
          <w:trHeight w:val="2060" w:hRule="atLeast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Handwriting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Cursive Letters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While revising letters sounds in our phonics session, we are now concentrating on correct letter formation using cursive script.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Encourage your child to start using cursive letters, particularly if he/she is writing all her/his name in capitals (this can be a really hard habit to break).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Encourage your child to write the whole letter correctly rather than add the flicks afterwards.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 have started with ‘up the wall’ letters – </w:t>
            </w:r>
            <w:r w:rsidDel="00000000" w:rsidR="00000000" w:rsidRPr="00000000">
              <w:rPr>
                <w:rFonts w:ascii="CCW Cursive Writing 5" w:cs="CCW Cursive Writing 5" w:eastAsia="CCW Cursive Writing 5" w:hAnsi="CCW Cursive Writing 5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n, m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CW Cursive Writing 5" w:cs="CCW Cursive Writing 5" w:eastAsia="CCW Cursive Writing 5" w:hAnsi="CCW Cursive Writing 5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CW Cursive Writing 5" w:cs="CCW Cursive Writing 5" w:eastAsia="CCW Cursive Writing 5" w:hAnsi="CCW Cursive Writing 5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CW Cursive Writing 5" w:cs="CCW Cursive Writing 5" w:eastAsia="CCW Cursive Writing 5" w:hAnsi="CCW Cursive Writing 5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 –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start at the bottom, up to the top of the wall, down the wall, up the wall and over.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CW Cursive Writing 5" w:cs="CCW Cursive Writing 5" w:eastAsia="CCW Cursive Writing 5" w:hAnsi="CCW Cursive Writing 5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CW Cursive Writing 5" w:cs="CCW Cursive Writing 5" w:eastAsia="CCW Cursive Writing 5" w:hAnsi="CCW Cursive Writing 5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 -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start at the bottom, up to the top of the wall, down the wall, up the wall and over, over.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CW Cursive Writing 5" w:cs="CCW Cursive Writing 5" w:eastAsia="CCW Cursive Writing 5" w:hAnsi="CCW Cursive Writing 5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CW Cursive Writing 5" w:cs="CCW Cursive Writing 5" w:eastAsia="CCW Cursive Writing 5" w:hAnsi="CCW Cursive Writing 5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 -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start at the bottom, up to the top of the wall, below the wall and loop.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Please keep going with writing their names.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Other information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PlWe hope you enjoyed “The Nativity” we certainly enjoyed putting it together.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PE will also be starting after the holidays.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They will need NAMED PE shorts, plimsolls and PE Bag after Christmas.  PE shirt we will hand out the 1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PE lesson if you have ordered one.  Thank you</w:t>
            </w:r>
          </w:p>
        </w:tc>
      </w:tr>
    </w:tbl>
    <w:p w:rsidR="00000000" w:rsidDel="00000000" w:rsidP="00000000" w:rsidRDefault="00000000" w:rsidRPr="00000000" w14:paraId="00000036">
      <w:pPr>
        <w:ind w:left="36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36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36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/>
      <w:pgMar w:bottom="567" w:top="567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CCW Cursive Writing 5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3A68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99"/>
    <w:rsid w:val="008B0E1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99"/>
    <w:qFormat w:val="1"/>
    <w:rsid w:val="008B0E10"/>
    <w:pPr>
      <w:ind w:left="720"/>
      <w:contextualSpacing w:val="1"/>
    </w:pPr>
  </w:style>
  <w:style w:type="character" w:styleId="Hyperlink">
    <w:name w:val="Hyperlink"/>
    <w:uiPriority w:val="99"/>
    <w:rsid w:val="008B4A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rsid w:val="007F29C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locked w:val="1"/>
    <w:rsid w:val="007F29C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ZE9KpobX9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W+2T6ja5RUvbIWTFviSOGGKnwQ==">AMUW2mW1pjWOnSk/SFGefbn9nPBFxDD9pIMyVCm/Ov43wyajvol1AhclRkB8U577n2AdQTQL327F8XRePsVcj4o4zhDqYCQQb5SRdqISFU+4gDvwbAewBHGRVoGY9VUt80f8vD1qJP9d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2018-12-03T13:07:00Z</dcterms:created>
  <dc:creator>Sarah</dc:creator>
</cp:coreProperties>
</file>